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63BE" w:rsidRDefault="000A35EA" w:rsidP="00753C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827F7C">
        <w:rPr>
          <w:rFonts w:ascii="標楷體" w:eastAsia="標楷體" w:hAnsi="標楷體"/>
          <w:b/>
          <w:sz w:val="32"/>
          <w:szCs w:val="32"/>
        </w:rPr>
        <w:t>桃園市</w:t>
      </w:r>
      <w:r w:rsidR="002200AD" w:rsidRPr="00827F7C">
        <w:rPr>
          <w:rFonts w:ascii="標楷體" w:eastAsia="標楷體" w:hAnsi="標楷體"/>
          <w:b/>
          <w:sz w:val="32"/>
          <w:szCs w:val="32"/>
        </w:rPr>
        <w:t>1</w:t>
      </w:r>
      <w:r w:rsidR="001A69B5" w:rsidRPr="00827F7C">
        <w:rPr>
          <w:rFonts w:ascii="標楷體" w:eastAsia="標楷體" w:hAnsi="標楷體" w:hint="eastAsia"/>
          <w:b/>
          <w:sz w:val="32"/>
          <w:szCs w:val="32"/>
        </w:rPr>
        <w:t>1</w:t>
      </w:r>
      <w:r w:rsidR="00831584">
        <w:rPr>
          <w:rFonts w:ascii="標楷體" w:eastAsia="標楷體" w:hAnsi="標楷體" w:hint="eastAsia"/>
          <w:b/>
          <w:sz w:val="32"/>
          <w:szCs w:val="32"/>
        </w:rPr>
        <w:t>3</w:t>
      </w:r>
      <w:r w:rsidRPr="00827F7C">
        <w:rPr>
          <w:rFonts w:ascii="標楷體" w:eastAsia="標楷體" w:hAnsi="標楷體"/>
          <w:b/>
          <w:sz w:val="32"/>
          <w:szCs w:val="32"/>
        </w:rPr>
        <w:t>學年度</w:t>
      </w:r>
      <w:r w:rsidR="00590458" w:rsidRPr="00827F7C">
        <w:rPr>
          <w:rFonts w:ascii="標楷體" w:eastAsia="標楷體" w:hAnsi="標楷體" w:hint="eastAsia"/>
          <w:b/>
          <w:sz w:val="32"/>
          <w:szCs w:val="32"/>
        </w:rPr>
        <w:t>健康促進學校</w:t>
      </w:r>
      <w:proofErr w:type="gramStart"/>
      <w:r w:rsidR="005B139F" w:rsidRPr="00827F7C">
        <w:rPr>
          <w:rFonts w:ascii="標楷體" w:eastAsia="標楷體" w:hAnsi="標楷體" w:hint="eastAsia"/>
          <w:b/>
          <w:sz w:val="32"/>
          <w:szCs w:val="32"/>
        </w:rPr>
        <w:t>菸檳</w:t>
      </w:r>
      <w:proofErr w:type="gramEnd"/>
      <w:r w:rsidR="00827F7C">
        <w:rPr>
          <w:rFonts w:ascii="標楷體" w:eastAsia="標楷體" w:hAnsi="標楷體" w:hint="eastAsia"/>
          <w:b/>
          <w:sz w:val="32"/>
          <w:szCs w:val="32"/>
        </w:rPr>
        <w:t>危</w:t>
      </w:r>
      <w:r w:rsidR="000D7F8C" w:rsidRPr="00827F7C">
        <w:rPr>
          <w:rFonts w:ascii="標楷體" w:eastAsia="標楷體" w:hAnsi="標楷體" w:hint="eastAsia"/>
          <w:b/>
          <w:sz w:val="32"/>
          <w:szCs w:val="32"/>
        </w:rPr>
        <w:t>害</w:t>
      </w:r>
      <w:r w:rsidR="005B139F" w:rsidRPr="00827F7C">
        <w:rPr>
          <w:rFonts w:ascii="標楷體" w:eastAsia="標楷體" w:hAnsi="標楷體" w:hint="eastAsia"/>
          <w:b/>
          <w:sz w:val="32"/>
          <w:szCs w:val="32"/>
        </w:rPr>
        <w:t>防制</w:t>
      </w:r>
      <w:r w:rsidR="00590458" w:rsidRPr="00827F7C">
        <w:rPr>
          <w:rFonts w:ascii="標楷體" w:eastAsia="標楷體" w:hAnsi="標楷體" w:hint="eastAsia"/>
          <w:b/>
          <w:sz w:val="32"/>
          <w:szCs w:val="32"/>
        </w:rPr>
        <w:t>議題</w:t>
      </w:r>
      <w:r w:rsidRPr="00827F7C">
        <w:rPr>
          <w:rFonts w:ascii="標楷體" w:eastAsia="標楷體" w:hAnsi="標楷體"/>
          <w:b/>
          <w:sz w:val="32"/>
          <w:szCs w:val="32"/>
        </w:rPr>
        <w:t>研習計畫</w:t>
      </w:r>
      <w:bookmarkEnd w:id="0"/>
    </w:p>
    <w:p w:rsidR="00753C4D" w:rsidRPr="00C50C2A" w:rsidRDefault="00753C4D" w:rsidP="00753C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FF0000"/>
          <w:sz w:val="32"/>
          <w:szCs w:val="32"/>
        </w:rPr>
      </w:pPr>
    </w:p>
    <w:p w:rsidR="00EB63BE" w:rsidRPr="001C174C" w:rsidRDefault="001C174C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1C174C">
        <w:rPr>
          <w:rFonts w:ascii="標楷體" w:eastAsia="標楷體" w:hAnsi="標楷體" w:hint="eastAsia"/>
          <w:color w:val="0D0D0D"/>
          <w:sz w:val="28"/>
          <w:szCs w:val="28"/>
        </w:rPr>
        <w:t>一</w:t>
      </w:r>
      <w:r>
        <w:rPr>
          <w:rFonts w:ascii="新細明體" w:eastAsia="新細明體" w:hAnsi="新細明體" w:hint="eastAsia"/>
          <w:color w:val="0D0D0D"/>
          <w:sz w:val="28"/>
          <w:szCs w:val="28"/>
        </w:rPr>
        <w:t>、</w:t>
      </w:r>
      <w:r w:rsidR="000A35EA" w:rsidRPr="001C174C">
        <w:rPr>
          <w:rFonts w:ascii="標楷體" w:eastAsia="標楷體" w:hAnsi="標楷體"/>
          <w:color w:val="0D0D0D"/>
          <w:sz w:val="28"/>
          <w:szCs w:val="28"/>
        </w:rPr>
        <w:t>依據：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桃園市政府教育局中華民國1</w:t>
      </w:r>
      <w:r w:rsidR="00590458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831584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年</w:t>
      </w:r>
      <w:r w:rsidR="00831584">
        <w:rPr>
          <w:rFonts w:ascii="標楷體" w:eastAsia="標楷體" w:hAnsi="標楷體" w:hint="eastAsia"/>
          <w:color w:val="000000"/>
          <w:sz w:val="28"/>
          <w:szCs w:val="28"/>
        </w:rPr>
        <w:t>8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月</w:t>
      </w:r>
      <w:r w:rsidR="00831584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日</w:t>
      </w:r>
      <w:proofErr w:type="gramStart"/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桃教體</w:t>
      </w:r>
      <w:proofErr w:type="gramEnd"/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字</w:t>
      </w:r>
      <w:r w:rsidR="00831584" w:rsidRPr="00831584">
        <w:rPr>
          <w:rFonts w:ascii="標楷體" w:eastAsia="標楷體" w:hAnsi="標楷體" w:hint="eastAsia"/>
          <w:color w:val="000000"/>
          <w:sz w:val="28"/>
          <w:szCs w:val="28"/>
        </w:rPr>
        <w:t>第1130073719號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函。</w:t>
      </w:r>
    </w:p>
    <w:p w:rsidR="006329E5" w:rsidRPr="006329E5" w:rsidRDefault="006329E5" w:rsidP="00C27976">
      <w:pPr>
        <w:pStyle w:val="af4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00000"/>
          <w:sz w:val="28"/>
          <w:szCs w:val="28"/>
        </w:rPr>
      </w:pPr>
    </w:p>
    <w:p w:rsidR="006329E5" w:rsidRPr="00C50C2A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FF0000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二、</w:t>
      </w:r>
      <w:r w:rsidRPr="00C50C2A">
        <w:rPr>
          <w:rFonts w:ascii="標楷體" w:eastAsia="標楷體" w:hAnsi="標楷體"/>
          <w:sz w:val="28"/>
          <w:szCs w:val="28"/>
        </w:rPr>
        <w:t>目的：</w:t>
      </w:r>
    </w:p>
    <w:p w:rsidR="00C50C2A" w:rsidRPr="003C659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00000"/>
          <w:sz w:val="28"/>
          <w:szCs w:val="28"/>
        </w:rPr>
      </w:pPr>
      <w:r w:rsidRPr="00C50C2A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 w:rsidR="00C50C2A" w:rsidRPr="003C659C">
        <w:rPr>
          <w:rFonts w:ascii="標楷體" w:eastAsia="標楷體" w:hAnsi="標楷體"/>
          <w:color w:val="000000"/>
          <w:sz w:val="28"/>
          <w:szCs w:val="28"/>
        </w:rPr>
        <w:t>(</w:t>
      </w:r>
      <w:proofErr w:type="gramStart"/>
      <w:r w:rsidR="00C50C2A" w:rsidRPr="003C659C">
        <w:rPr>
          <w:rFonts w:ascii="標楷體" w:eastAsia="標楷體" w:hAnsi="標楷體"/>
          <w:color w:val="000000"/>
          <w:sz w:val="28"/>
          <w:szCs w:val="28"/>
        </w:rPr>
        <w:t>一</w:t>
      </w:r>
      <w:proofErr w:type="gramEnd"/>
      <w:r w:rsidR="00C50C2A">
        <w:rPr>
          <w:rFonts w:ascii="標楷體" w:eastAsia="標楷體" w:hAnsi="標楷體"/>
          <w:color w:val="000000"/>
          <w:sz w:val="28"/>
          <w:szCs w:val="28"/>
        </w:rPr>
        <w:t>)</w:t>
      </w:r>
      <w:r w:rsidR="00C50C2A" w:rsidRPr="003C659C">
        <w:rPr>
          <w:rFonts w:ascii="標楷體" w:eastAsia="標楷體" w:hAnsi="標楷體"/>
          <w:color w:val="000000"/>
          <w:sz w:val="28"/>
          <w:szCs w:val="28"/>
        </w:rPr>
        <w:t>增進教師反菸拒檳議題的相關知能與教學技巧。</w:t>
      </w:r>
    </w:p>
    <w:p w:rsidR="00C50C2A" w:rsidRDefault="00C50C2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3C659C">
        <w:rPr>
          <w:rFonts w:ascii="標楷體" w:eastAsia="標楷體" w:hAnsi="標楷體"/>
          <w:color w:val="000000"/>
          <w:sz w:val="28"/>
          <w:szCs w:val="28"/>
        </w:rPr>
        <w:t>(二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 w:hint="eastAsia"/>
          <w:color w:val="000000"/>
          <w:sz w:val="28"/>
          <w:szCs w:val="28"/>
        </w:rPr>
        <w:t>提供教師多元化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菸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檳防制教育資源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強化學校反菸拒檳之技能及素養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。</w:t>
      </w:r>
    </w:p>
    <w:p w:rsidR="00EB63BE" w:rsidRPr="006329E5" w:rsidRDefault="00EB63BE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00000"/>
          <w:sz w:val="28"/>
          <w:szCs w:val="28"/>
        </w:rPr>
      </w:pPr>
    </w:p>
    <w:p w:rsidR="00EB63BE" w:rsidRPr="00A3502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三、辦理單位：</w:t>
      </w:r>
    </w:p>
    <w:p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1040" w:hangingChars="200" w:hanging="56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</w:t>
      </w:r>
      <w:proofErr w:type="gramStart"/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主辦單位：桃園市政府教育局。</w:t>
      </w:r>
    </w:p>
    <w:p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1320" w:hangingChars="300" w:hanging="84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>
        <w:rPr>
          <w:rFonts w:ascii="標楷體" w:eastAsia="標楷體" w:hAnsi="標楷體"/>
          <w:color w:val="0D0D0D"/>
          <w:sz w:val="28"/>
          <w:szCs w:val="28"/>
        </w:rPr>
        <w:t>承辦單位：桃園市立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東興</w:t>
      </w:r>
      <w:r>
        <w:rPr>
          <w:rFonts w:ascii="標楷體" w:eastAsia="標楷體" w:hAnsi="標楷體"/>
          <w:color w:val="0D0D0D"/>
          <w:sz w:val="28"/>
          <w:szCs w:val="28"/>
        </w:rPr>
        <w:t>國中。聯絡人：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王浩婷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組長</w:t>
      </w:r>
      <w:r>
        <w:rPr>
          <w:rFonts w:ascii="標楷體" w:eastAsia="標楷體" w:hAnsi="標楷體"/>
          <w:color w:val="0D0D0D"/>
          <w:sz w:val="28"/>
          <w:szCs w:val="28"/>
        </w:rPr>
        <w:t xml:space="preserve"> (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03-4583500</w:t>
      </w:r>
      <w:r w:rsidR="00114006">
        <w:rPr>
          <w:rFonts w:ascii="標楷體" w:eastAsia="標楷體" w:hAnsi="標楷體" w:hint="eastAsia"/>
          <w:color w:val="0D0D0D"/>
          <w:sz w:val="28"/>
          <w:szCs w:val="28"/>
        </w:rPr>
        <w:t>分機</w:t>
      </w:r>
      <w:r>
        <w:rPr>
          <w:rFonts w:ascii="標楷體" w:eastAsia="標楷體" w:hAnsi="標楷體"/>
          <w:color w:val="0D0D0D"/>
          <w:sz w:val="28"/>
          <w:szCs w:val="28"/>
        </w:rPr>
        <w:t>3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16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)</w:t>
      </w:r>
      <w:r w:rsidR="00C86783">
        <w:rPr>
          <w:rFonts w:ascii="新細明體" w:eastAsia="新細明體" w:hAnsi="新細明體" w:hint="eastAsia"/>
          <w:color w:val="0D0D0D"/>
          <w:sz w:val="28"/>
          <w:szCs w:val="28"/>
        </w:rPr>
        <w:t>。</w:t>
      </w:r>
    </w:p>
    <w:p w:rsidR="00EB63BE" w:rsidRPr="00A3502C" w:rsidRDefault="00EB63BE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:rsidR="00EB63BE" w:rsidRPr="00A3502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四、參與人員：</w:t>
      </w:r>
    </w:p>
    <w:p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</w:t>
      </w:r>
      <w:proofErr w:type="gramStart"/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本市</w:t>
      </w:r>
      <w:r w:rsidR="001B7FC7">
        <w:rPr>
          <w:rFonts w:ascii="標楷體" w:eastAsia="標楷體" w:hAnsi="標楷體" w:hint="eastAsia"/>
          <w:color w:val="0D0D0D"/>
          <w:sz w:val="28"/>
          <w:szCs w:val="28"/>
        </w:rPr>
        <w:t>高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國中小學健康促進業務相關人員。</w:t>
      </w:r>
    </w:p>
    <w:p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proofErr w:type="gramStart"/>
      <w:r w:rsidR="00831584" w:rsidRPr="00831584">
        <w:rPr>
          <w:rFonts w:ascii="標楷體" w:eastAsia="標楷體" w:hAnsi="標楷體" w:hint="eastAsia"/>
          <w:b/>
          <w:color w:val="0D0D0D"/>
          <w:sz w:val="28"/>
          <w:szCs w:val="28"/>
        </w:rPr>
        <w:t>菸</w:t>
      </w:r>
      <w:proofErr w:type="gramEnd"/>
      <w:r w:rsidR="00831584" w:rsidRPr="00831584">
        <w:rPr>
          <w:rFonts w:ascii="標楷體" w:eastAsia="標楷體" w:hAnsi="標楷體" w:hint="eastAsia"/>
          <w:b/>
          <w:color w:val="0D0D0D"/>
          <w:sz w:val="28"/>
          <w:szCs w:val="28"/>
        </w:rPr>
        <w:t>檳害防制</w:t>
      </w:r>
      <w:r w:rsidR="000A35EA" w:rsidRPr="00A3502C">
        <w:rPr>
          <w:rFonts w:ascii="標楷體" w:eastAsia="標楷體" w:hAnsi="標楷體"/>
          <w:b/>
          <w:color w:val="0D0D0D"/>
          <w:sz w:val="28"/>
          <w:szCs w:val="28"/>
        </w:rPr>
        <w:t>協力學校請務必派員參與。</w:t>
      </w:r>
    </w:p>
    <w:p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(三</w:t>
      </w:r>
      <w:r w:rsidR="00CE0EC8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proofErr w:type="gramStart"/>
      <w:r w:rsidR="00CE0EC8">
        <w:rPr>
          <w:rFonts w:ascii="標楷體" w:eastAsia="標楷體" w:hAnsi="標楷體" w:hint="eastAsia"/>
          <w:color w:val="0D0D0D"/>
          <w:sz w:val="28"/>
          <w:szCs w:val="28"/>
        </w:rPr>
        <w:t>健</w:t>
      </w:r>
      <w:r w:rsidR="00CE0EC8">
        <w:rPr>
          <w:rFonts w:ascii="標楷體" w:eastAsia="標楷體" w:hAnsi="標楷體"/>
          <w:color w:val="0D0D0D"/>
          <w:sz w:val="28"/>
          <w:szCs w:val="28"/>
        </w:rPr>
        <w:t>體領域</w:t>
      </w:r>
      <w:proofErr w:type="gramEnd"/>
      <w:r w:rsidR="00CE0EC8">
        <w:rPr>
          <w:rFonts w:ascii="標楷體" w:eastAsia="標楷體" w:hAnsi="標楷體"/>
          <w:color w:val="0D0D0D"/>
          <w:sz w:val="28"/>
          <w:szCs w:val="28"/>
        </w:rPr>
        <w:t>或對</w:t>
      </w:r>
      <w:r w:rsidR="00827F7C">
        <w:rPr>
          <w:rFonts w:ascii="標楷體" w:eastAsia="標楷體" w:hAnsi="標楷體" w:hint="eastAsia"/>
          <w:color w:val="0D0D0D"/>
          <w:sz w:val="28"/>
          <w:szCs w:val="28"/>
        </w:rPr>
        <w:t>菸害</w:t>
      </w:r>
      <w:r w:rsidR="000D7A49">
        <w:rPr>
          <w:rFonts w:ascii="標楷體" w:eastAsia="標楷體" w:hAnsi="標楷體" w:hint="eastAsia"/>
          <w:color w:val="0D0D0D"/>
          <w:sz w:val="28"/>
          <w:szCs w:val="28"/>
        </w:rPr>
        <w:t>防制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有興趣之教師。</w:t>
      </w:r>
    </w:p>
    <w:p w:rsidR="00EB63BE" w:rsidRPr="001C174C" w:rsidRDefault="00EB63BE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:rsidR="00EB63BE" w:rsidRPr="00A3502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五、辦理日期與地點：</w:t>
      </w:r>
    </w:p>
    <w:p w:rsidR="00EB63BE" w:rsidRPr="00827F7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</w:t>
      </w:r>
      <w:proofErr w:type="gramStart"/>
      <w:r w:rsidRPr="00A3502C">
        <w:rPr>
          <w:rFonts w:ascii="標楷體" w:eastAsia="標楷體" w:hAnsi="標楷體"/>
          <w:color w:val="0D0D0D"/>
          <w:sz w:val="28"/>
          <w:szCs w:val="28"/>
        </w:rPr>
        <w:t>一</w:t>
      </w:r>
      <w:proofErr w:type="gramEnd"/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Pr="00827F7C">
        <w:rPr>
          <w:rFonts w:ascii="標楷體" w:eastAsia="標楷體" w:hAnsi="標楷體"/>
          <w:sz w:val="28"/>
          <w:szCs w:val="28"/>
        </w:rPr>
        <w:t>日期：</w:t>
      </w:r>
      <w:r w:rsidR="006329E5" w:rsidRPr="00827F7C">
        <w:rPr>
          <w:rFonts w:ascii="標楷體" w:eastAsia="標楷體" w:hAnsi="標楷體"/>
          <w:sz w:val="28"/>
          <w:szCs w:val="28"/>
        </w:rPr>
        <w:t>1</w:t>
      </w:r>
      <w:r w:rsidR="006329E5" w:rsidRPr="00827F7C">
        <w:rPr>
          <w:rFonts w:ascii="標楷體" w:eastAsia="標楷體" w:hAnsi="標楷體" w:hint="eastAsia"/>
          <w:sz w:val="28"/>
          <w:szCs w:val="28"/>
        </w:rPr>
        <w:t>1</w:t>
      </w:r>
      <w:r w:rsidR="00831584">
        <w:rPr>
          <w:rFonts w:ascii="標楷體" w:eastAsia="標楷體" w:hAnsi="標楷體" w:hint="eastAsia"/>
          <w:sz w:val="28"/>
          <w:szCs w:val="28"/>
        </w:rPr>
        <w:t>3</w:t>
      </w:r>
      <w:r w:rsidRPr="00827F7C">
        <w:rPr>
          <w:rFonts w:ascii="標楷體" w:eastAsia="標楷體" w:hAnsi="標楷體"/>
          <w:sz w:val="28"/>
          <w:szCs w:val="28"/>
        </w:rPr>
        <w:t>年</w:t>
      </w:r>
      <w:r w:rsidR="00C27976">
        <w:rPr>
          <w:rFonts w:ascii="標楷體" w:eastAsia="標楷體" w:hAnsi="標楷體" w:hint="eastAsia"/>
          <w:sz w:val="28"/>
          <w:szCs w:val="28"/>
        </w:rPr>
        <w:t>11</w:t>
      </w:r>
      <w:r w:rsidRPr="00827F7C">
        <w:rPr>
          <w:rFonts w:ascii="標楷體" w:eastAsia="標楷體" w:hAnsi="標楷體"/>
          <w:sz w:val="28"/>
          <w:szCs w:val="28"/>
        </w:rPr>
        <w:t>月</w:t>
      </w:r>
      <w:r w:rsidR="00831584">
        <w:rPr>
          <w:rFonts w:ascii="標楷體" w:eastAsia="標楷體" w:hAnsi="標楷體" w:hint="eastAsia"/>
          <w:sz w:val="28"/>
          <w:szCs w:val="28"/>
        </w:rPr>
        <w:t>19</w:t>
      </w:r>
      <w:r w:rsidRPr="00827F7C">
        <w:rPr>
          <w:rFonts w:ascii="標楷體" w:eastAsia="標楷體" w:hAnsi="標楷體"/>
          <w:sz w:val="28"/>
          <w:szCs w:val="28"/>
        </w:rPr>
        <w:t>日(</w:t>
      </w:r>
      <w:r w:rsidR="006329E5" w:rsidRPr="00827F7C">
        <w:rPr>
          <w:rFonts w:ascii="標楷體" w:eastAsia="標楷體" w:hAnsi="標楷體"/>
          <w:sz w:val="28"/>
          <w:szCs w:val="28"/>
        </w:rPr>
        <w:t>星期</w:t>
      </w:r>
      <w:r w:rsidR="00C27976">
        <w:rPr>
          <w:rFonts w:ascii="標楷體" w:eastAsia="標楷體" w:hAnsi="標楷體" w:hint="eastAsia"/>
          <w:sz w:val="28"/>
          <w:szCs w:val="28"/>
        </w:rPr>
        <w:t>二</w:t>
      </w:r>
      <w:r w:rsidRPr="00827F7C">
        <w:rPr>
          <w:rFonts w:ascii="標楷體" w:eastAsia="標楷體" w:hAnsi="標楷體"/>
          <w:sz w:val="28"/>
          <w:szCs w:val="28"/>
        </w:rPr>
        <w:t>)。</w:t>
      </w:r>
    </w:p>
    <w:p w:rsidR="00EB63BE" w:rsidRPr="00A3502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時間：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上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午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10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時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30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分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至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12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時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30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分。全程參與核予研習時數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2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小時。</w:t>
      </w:r>
    </w:p>
    <w:p w:rsidR="006329E5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(三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6329E5">
        <w:rPr>
          <w:rFonts w:ascii="標楷體" w:eastAsia="標楷體" w:hAnsi="標楷體"/>
          <w:color w:val="0D0D0D"/>
          <w:sz w:val="28"/>
          <w:szCs w:val="28"/>
        </w:rPr>
        <w:t>地點：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東興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國中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圖書館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(</w:t>
      </w:r>
      <w:r w:rsidR="00AB44ED">
        <w:rPr>
          <w:rFonts w:ascii="標楷體" w:eastAsia="標楷體" w:hAnsi="標楷體"/>
          <w:color w:val="0D0D0D"/>
          <w:sz w:val="28"/>
          <w:szCs w:val="28"/>
        </w:rPr>
        <w:t>桃園市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中壢</w:t>
      </w:r>
      <w:r w:rsidR="00AB44ED">
        <w:rPr>
          <w:rFonts w:ascii="標楷體" w:eastAsia="標楷體" w:hAnsi="標楷體"/>
          <w:color w:val="0D0D0D"/>
          <w:sz w:val="28"/>
          <w:szCs w:val="28"/>
        </w:rPr>
        <w:t>區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廣州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路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2</w:t>
      </w:r>
      <w:r w:rsidR="00AB44ED">
        <w:rPr>
          <w:rFonts w:ascii="標楷體" w:eastAsia="標楷體" w:hAnsi="標楷體" w:hint="eastAsia"/>
          <w:color w:val="0D0D0D"/>
          <w:sz w:val="28"/>
          <w:szCs w:val="28"/>
        </w:rPr>
        <w:t>5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號)</w:t>
      </w:r>
      <w:r w:rsidR="00C86783">
        <w:rPr>
          <w:rFonts w:ascii="新細明體" w:eastAsia="新細明體" w:hAnsi="新細明體" w:hint="eastAsia"/>
          <w:sz w:val="28"/>
          <w:szCs w:val="28"/>
        </w:rPr>
        <w:t>。</w:t>
      </w:r>
    </w:p>
    <w:p w:rsidR="00EB63BE" w:rsidRPr="006329E5" w:rsidRDefault="00EB63BE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:rsidR="006329E5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60" w:hangingChars="200" w:hanging="560"/>
        <w:rPr>
          <w:rFonts w:ascii="標楷體" w:eastAsia="標楷體" w:hAnsi="標楷體"/>
          <w:b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六、報名方式：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請各校參加人員於</w:t>
      </w:r>
      <w:r w:rsidR="006329E5">
        <w:rPr>
          <w:rFonts w:ascii="標楷體" w:eastAsia="標楷體" w:hAnsi="標楷體"/>
          <w:b/>
          <w:sz w:val="28"/>
          <w:szCs w:val="28"/>
        </w:rPr>
        <w:t>1</w:t>
      </w:r>
      <w:r w:rsidR="006329E5">
        <w:rPr>
          <w:rFonts w:ascii="標楷體" w:eastAsia="標楷體" w:hAnsi="標楷體" w:hint="eastAsia"/>
          <w:b/>
          <w:sz w:val="28"/>
          <w:szCs w:val="28"/>
        </w:rPr>
        <w:t>1</w:t>
      </w:r>
      <w:r w:rsidR="00831584">
        <w:rPr>
          <w:rFonts w:ascii="標楷體" w:eastAsia="標楷體" w:hAnsi="標楷體" w:hint="eastAsia"/>
          <w:b/>
          <w:sz w:val="28"/>
          <w:szCs w:val="28"/>
        </w:rPr>
        <w:t>3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年</w:t>
      </w:r>
      <w:r w:rsidR="00C27976">
        <w:rPr>
          <w:rFonts w:ascii="標楷體" w:eastAsia="標楷體" w:hAnsi="標楷體" w:hint="eastAsia"/>
          <w:b/>
          <w:sz w:val="28"/>
          <w:szCs w:val="28"/>
        </w:rPr>
        <w:t>11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月</w:t>
      </w:r>
      <w:r w:rsidR="00831584">
        <w:rPr>
          <w:rFonts w:ascii="標楷體" w:eastAsia="標楷體" w:hAnsi="標楷體" w:hint="eastAsia"/>
          <w:b/>
          <w:sz w:val="28"/>
          <w:szCs w:val="28"/>
        </w:rPr>
        <w:t>15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日前</w:t>
      </w:r>
      <w:proofErr w:type="gramStart"/>
      <w:r w:rsidR="006329E5" w:rsidRPr="005506A0">
        <w:rPr>
          <w:rFonts w:ascii="標楷體" w:eastAsia="標楷體" w:hAnsi="標楷體"/>
          <w:b/>
          <w:sz w:val="28"/>
          <w:szCs w:val="28"/>
        </w:rPr>
        <w:t>逕</w:t>
      </w:r>
      <w:proofErr w:type="gramEnd"/>
      <w:r w:rsidR="006329E5" w:rsidRPr="005506A0">
        <w:rPr>
          <w:rFonts w:ascii="標楷體" w:eastAsia="標楷體" w:hAnsi="標楷體"/>
          <w:b/>
          <w:sz w:val="28"/>
          <w:szCs w:val="28"/>
        </w:rPr>
        <w:t>至桃園市教</w:t>
      </w:r>
      <w:r w:rsidR="006329E5" w:rsidRPr="005506A0">
        <w:rPr>
          <w:rFonts w:ascii="標楷體" w:eastAsia="標楷體" w:hAnsi="標楷體" w:hint="eastAsia"/>
          <w:b/>
          <w:sz w:val="28"/>
          <w:szCs w:val="28"/>
        </w:rPr>
        <w:t xml:space="preserve">育發展資源入口網 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(網址：https://drp.tyc.edu.tw/)－「</w:t>
      </w:r>
      <w:r w:rsidR="00C27976">
        <w:rPr>
          <w:rFonts w:ascii="標楷體" w:eastAsia="標楷體" w:hAnsi="標楷體" w:hint="eastAsia"/>
          <w:b/>
          <w:sz w:val="28"/>
          <w:szCs w:val="28"/>
        </w:rPr>
        <w:t>東興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國中」項下報名。</w:t>
      </w:r>
    </w:p>
    <w:p w:rsidR="006329E5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b/>
          <w:sz w:val="28"/>
          <w:szCs w:val="28"/>
        </w:rPr>
      </w:pPr>
    </w:p>
    <w:p w:rsidR="00EB63B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七、各校參與人員課</w:t>
      </w:r>
      <w:proofErr w:type="gramStart"/>
      <w:r w:rsidRPr="00A3502C">
        <w:rPr>
          <w:rFonts w:ascii="標楷體" w:eastAsia="標楷體" w:hAnsi="標楷體"/>
          <w:color w:val="0D0D0D"/>
          <w:sz w:val="28"/>
          <w:szCs w:val="28"/>
        </w:rPr>
        <w:t>務</w:t>
      </w:r>
      <w:proofErr w:type="gramEnd"/>
      <w:r w:rsidRPr="00A3502C">
        <w:rPr>
          <w:rFonts w:ascii="標楷體" w:eastAsia="標楷體" w:hAnsi="標楷體"/>
          <w:color w:val="0D0D0D"/>
          <w:sz w:val="28"/>
          <w:szCs w:val="28"/>
        </w:rPr>
        <w:t>自理，公假參加。</w:t>
      </w:r>
    </w:p>
    <w:p w:rsidR="006329E5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八、為響應環保，鼓勵攜帶環保杯；本校停車位有限，鼓勵搭乘大眾交通工具。</w:t>
      </w:r>
    </w:p>
    <w:p w:rsidR="006329E5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 w:cs="BiauKai"/>
          <w:color w:val="0D0D0D"/>
          <w:sz w:val="28"/>
          <w:szCs w:val="28"/>
        </w:rPr>
        <w:t>九、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活動若遇天災等不可抗力之因素，依主辦單位指示辦理延期或其它公告方案。</w:t>
      </w:r>
    </w:p>
    <w:p w:rsidR="006329E5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BiauKai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十、</w:t>
      </w:r>
      <w:r w:rsidRPr="00A3502C">
        <w:rPr>
          <w:rFonts w:ascii="標楷體" w:eastAsia="標楷體" w:hAnsi="標楷體" w:cs="BiauKai"/>
          <w:color w:val="0D0D0D"/>
          <w:sz w:val="28"/>
          <w:szCs w:val="28"/>
        </w:rPr>
        <w:t>研習經費：市府核撥桃園市反菸拒</w:t>
      </w:r>
      <w:proofErr w:type="gramStart"/>
      <w:r w:rsidRPr="00A3502C">
        <w:rPr>
          <w:rFonts w:ascii="標楷體" w:eastAsia="標楷體" w:hAnsi="標楷體" w:cs="BiauKai"/>
          <w:color w:val="0D0D0D"/>
          <w:sz w:val="28"/>
          <w:szCs w:val="28"/>
        </w:rPr>
        <w:t>檳</w:t>
      </w:r>
      <w:proofErr w:type="gramEnd"/>
      <w:r w:rsidRPr="00A3502C">
        <w:rPr>
          <w:rFonts w:ascii="標楷體" w:eastAsia="標楷體" w:hAnsi="標楷體" w:cs="BiauKai"/>
          <w:color w:val="0D0D0D"/>
          <w:sz w:val="28"/>
          <w:szCs w:val="28"/>
        </w:rPr>
        <w:t>中心學校經費支應。</w:t>
      </w:r>
    </w:p>
    <w:p w:rsidR="006329E5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00000"/>
          <w:sz w:val="28"/>
          <w:szCs w:val="28"/>
        </w:rPr>
      </w:pPr>
    </w:p>
    <w:p w:rsidR="0060485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00000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十一、本實施計畫經報桃園市政府教育局核定後實施，修正時亦同。</w:t>
      </w:r>
    </w:p>
    <w:p w:rsidR="00827F7C" w:rsidRDefault="00827F7C" w:rsidP="00AB44E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827F7C" w:rsidRPr="00AB44ED" w:rsidRDefault="00827F7C" w:rsidP="00AB44E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C27976" w:rsidRDefault="00AB44ED" w:rsidP="00C272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b/>
          <w:color w:val="0D0D0D"/>
          <w:sz w:val="28"/>
          <w:szCs w:val="28"/>
        </w:rPr>
      </w:pPr>
      <w:r>
        <w:rPr>
          <w:rFonts w:ascii="標楷體" w:eastAsia="標楷體" w:hAnsi="標楷體" w:hint="eastAsia"/>
          <w:b/>
          <w:color w:val="0D0D0D"/>
          <w:sz w:val="28"/>
          <w:szCs w:val="28"/>
        </w:rPr>
        <w:t xml:space="preserve">       </w:t>
      </w:r>
      <w:r w:rsidR="00C27976">
        <w:rPr>
          <w:rFonts w:ascii="標楷體" w:eastAsia="標楷體" w:hAnsi="標楷體"/>
          <w:b/>
          <w:color w:val="0D0D0D"/>
          <w:sz w:val="28"/>
          <w:szCs w:val="28"/>
        </w:rPr>
        <w:br w:type="page"/>
      </w:r>
    </w:p>
    <w:p w:rsidR="00AB44ED" w:rsidRPr="00827F7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標楷體" w:eastAsia="標楷體" w:hAnsi="標楷體"/>
          <w:b/>
          <w:sz w:val="32"/>
          <w:szCs w:val="32"/>
        </w:rPr>
      </w:pPr>
      <w:r w:rsidRPr="00827F7C">
        <w:rPr>
          <w:rFonts w:ascii="標楷體" w:eastAsia="標楷體" w:hAnsi="標楷體"/>
          <w:b/>
          <w:sz w:val="32"/>
          <w:szCs w:val="32"/>
        </w:rPr>
        <w:lastRenderedPageBreak/>
        <w:t>桃園市1</w:t>
      </w:r>
      <w:r w:rsidR="00AB44ED" w:rsidRPr="00827F7C">
        <w:rPr>
          <w:rFonts w:ascii="標楷體" w:eastAsia="標楷體" w:hAnsi="標楷體" w:hint="eastAsia"/>
          <w:b/>
          <w:sz w:val="32"/>
          <w:szCs w:val="32"/>
        </w:rPr>
        <w:t>1</w:t>
      </w:r>
      <w:r w:rsidR="00831584">
        <w:rPr>
          <w:rFonts w:ascii="標楷體" w:eastAsia="標楷體" w:hAnsi="標楷體" w:hint="eastAsia"/>
          <w:b/>
          <w:sz w:val="32"/>
          <w:szCs w:val="32"/>
        </w:rPr>
        <w:t>3</w:t>
      </w:r>
      <w:r w:rsidRPr="00827F7C">
        <w:rPr>
          <w:rFonts w:ascii="標楷體" w:eastAsia="標楷體" w:hAnsi="標楷體"/>
          <w:b/>
          <w:sz w:val="32"/>
          <w:szCs w:val="32"/>
        </w:rPr>
        <w:t>學年度</w:t>
      </w:r>
      <w:r w:rsidR="00AB44ED" w:rsidRPr="00827F7C">
        <w:rPr>
          <w:rFonts w:ascii="標楷體" w:eastAsia="標楷體" w:hAnsi="標楷體" w:hint="eastAsia"/>
          <w:b/>
          <w:sz w:val="32"/>
          <w:szCs w:val="32"/>
        </w:rPr>
        <w:t>健康促進學校</w:t>
      </w:r>
      <w:proofErr w:type="gramStart"/>
      <w:r w:rsidR="00CE0EC8" w:rsidRPr="00827F7C">
        <w:rPr>
          <w:rFonts w:ascii="標楷體" w:eastAsia="標楷體" w:hAnsi="標楷體"/>
          <w:b/>
          <w:sz w:val="32"/>
          <w:szCs w:val="32"/>
        </w:rPr>
        <w:t>菸</w:t>
      </w:r>
      <w:proofErr w:type="gramEnd"/>
      <w:r w:rsidR="00CE0EC8" w:rsidRPr="00827F7C">
        <w:rPr>
          <w:rFonts w:ascii="標楷體" w:eastAsia="標楷體" w:hAnsi="標楷體"/>
          <w:b/>
          <w:sz w:val="32"/>
          <w:szCs w:val="32"/>
        </w:rPr>
        <w:t>檳</w:t>
      </w:r>
      <w:r w:rsidR="00827F7C" w:rsidRPr="00827F7C">
        <w:rPr>
          <w:rFonts w:ascii="標楷體" w:eastAsia="標楷體" w:hAnsi="標楷體" w:hint="eastAsia"/>
          <w:b/>
          <w:sz w:val="32"/>
          <w:szCs w:val="32"/>
        </w:rPr>
        <w:t>危</w:t>
      </w:r>
      <w:r w:rsidR="000D7F8C" w:rsidRPr="00827F7C">
        <w:rPr>
          <w:rFonts w:ascii="標楷體" w:eastAsia="標楷體" w:hAnsi="標楷體" w:hint="eastAsia"/>
          <w:b/>
          <w:sz w:val="32"/>
          <w:szCs w:val="32"/>
        </w:rPr>
        <w:t>害</w:t>
      </w:r>
      <w:r w:rsidR="005B139F" w:rsidRPr="00827F7C">
        <w:rPr>
          <w:rFonts w:ascii="標楷體" w:eastAsia="標楷體" w:hAnsi="標楷體" w:hint="eastAsia"/>
          <w:b/>
          <w:sz w:val="32"/>
          <w:szCs w:val="32"/>
        </w:rPr>
        <w:t>防制</w:t>
      </w:r>
      <w:r w:rsidR="00AB44ED" w:rsidRPr="00827F7C">
        <w:rPr>
          <w:rFonts w:ascii="標楷體" w:eastAsia="標楷體" w:hAnsi="標楷體" w:hint="eastAsia"/>
          <w:b/>
          <w:sz w:val="32"/>
          <w:szCs w:val="32"/>
        </w:rPr>
        <w:t>議題</w:t>
      </w:r>
      <w:r w:rsidR="00827F7C" w:rsidRPr="00827F7C">
        <w:rPr>
          <w:rFonts w:ascii="標楷體" w:eastAsia="標楷體" w:hAnsi="標楷體" w:cs="BiauKai" w:hint="eastAsia"/>
          <w:b/>
          <w:sz w:val="32"/>
          <w:szCs w:val="32"/>
        </w:rPr>
        <w:t>研習</w:t>
      </w:r>
      <w:r w:rsidR="00827F7C" w:rsidRPr="00827F7C">
        <w:rPr>
          <w:rFonts w:ascii="標楷體" w:eastAsia="標楷體" w:hAnsi="標楷體"/>
          <w:b/>
          <w:sz w:val="32"/>
          <w:szCs w:val="32"/>
        </w:rPr>
        <w:t>時程表</w:t>
      </w:r>
    </w:p>
    <w:p w:rsidR="00C27976" w:rsidRDefault="00C27976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D0D0D"/>
          <w:sz w:val="28"/>
          <w:szCs w:val="28"/>
        </w:rPr>
      </w:pPr>
    </w:p>
    <w:p w:rsidR="00C27976" w:rsidRPr="00C27976" w:rsidRDefault="00C27976" w:rsidP="00C279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C27976">
        <w:rPr>
          <w:rFonts w:ascii="標楷體" w:eastAsia="標楷體" w:hAnsi="標楷體" w:hint="eastAsia"/>
          <w:color w:val="0D0D0D"/>
          <w:sz w:val="28"/>
          <w:szCs w:val="28"/>
        </w:rPr>
        <w:t>日期：1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13</w:t>
      </w:r>
      <w:r w:rsidRPr="00C27976">
        <w:rPr>
          <w:rFonts w:ascii="標楷體" w:eastAsia="標楷體" w:hAnsi="標楷體" w:hint="eastAsia"/>
          <w:color w:val="0D0D0D"/>
          <w:sz w:val="28"/>
          <w:szCs w:val="28"/>
        </w:rPr>
        <w:t>年11月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19</w:t>
      </w:r>
      <w:r w:rsidRPr="00C27976">
        <w:rPr>
          <w:rFonts w:ascii="標楷體" w:eastAsia="標楷體" w:hAnsi="標楷體" w:hint="eastAsia"/>
          <w:color w:val="0D0D0D"/>
          <w:sz w:val="28"/>
          <w:szCs w:val="28"/>
        </w:rPr>
        <w:t>日(星期二)</w:t>
      </w:r>
      <w:r w:rsidR="00D24721"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10</w:t>
      </w:r>
      <w:r w:rsidR="00D24721">
        <w:rPr>
          <w:rFonts w:ascii="標楷體" w:eastAsia="標楷體" w:hAnsi="標楷體" w:hint="eastAsia"/>
          <w:color w:val="0D0D0D"/>
          <w:sz w:val="28"/>
          <w:szCs w:val="28"/>
        </w:rPr>
        <w:t>: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30</w:t>
      </w:r>
      <w:r w:rsidR="00D24721">
        <w:rPr>
          <w:rFonts w:ascii="標楷體" w:eastAsia="標楷體" w:hAnsi="標楷體" w:hint="eastAsia"/>
          <w:color w:val="0D0D0D"/>
          <w:sz w:val="28"/>
          <w:szCs w:val="28"/>
        </w:rPr>
        <w:t>~12: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30</w:t>
      </w:r>
    </w:p>
    <w:p w:rsidR="00C27976" w:rsidRPr="003C659C" w:rsidRDefault="00C27976" w:rsidP="00C279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C27976">
        <w:rPr>
          <w:rFonts w:ascii="標楷體" w:eastAsia="標楷體" w:hAnsi="標楷體" w:hint="eastAsia"/>
          <w:color w:val="0D0D0D"/>
          <w:sz w:val="28"/>
          <w:szCs w:val="28"/>
        </w:rPr>
        <w:t>地點：東興國中圖書館</w:t>
      </w:r>
    </w:p>
    <w:tbl>
      <w:tblPr>
        <w:tblStyle w:val="af9"/>
        <w:tblW w:w="5000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980"/>
        <w:gridCol w:w="4536"/>
        <w:gridCol w:w="3678"/>
      </w:tblGrid>
      <w:tr w:rsidR="006329E5" w:rsidRPr="003C659C" w:rsidTr="002970E2">
        <w:trPr>
          <w:trHeight w:val="850"/>
          <w:jc w:val="center"/>
        </w:trPr>
        <w:tc>
          <w:tcPr>
            <w:tcW w:w="971" w:type="pct"/>
            <w:vAlign w:val="center"/>
          </w:tcPr>
          <w:p w:rsidR="00C27976" w:rsidRPr="0011400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時間</w:t>
            </w:r>
          </w:p>
        </w:tc>
        <w:tc>
          <w:tcPr>
            <w:tcW w:w="2225" w:type="pct"/>
            <w:vAlign w:val="center"/>
          </w:tcPr>
          <w:p w:rsidR="006329E5" w:rsidRPr="0011400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課程主題</w:t>
            </w:r>
          </w:p>
        </w:tc>
        <w:tc>
          <w:tcPr>
            <w:tcW w:w="1804" w:type="pct"/>
            <w:vAlign w:val="center"/>
          </w:tcPr>
          <w:p w:rsidR="006329E5" w:rsidRPr="0011400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主講人/單位</w:t>
            </w:r>
          </w:p>
        </w:tc>
      </w:tr>
      <w:tr w:rsidR="006329E5" w:rsidRPr="003C659C" w:rsidTr="002970E2">
        <w:trPr>
          <w:trHeight w:val="850"/>
          <w:jc w:val="center"/>
        </w:trPr>
        <w:tc>
          <w:tcPr>
            <w:tcW w:w="971" w:type="pct"/>
            <w:vAlign w:val="center"/>
          </w:tcPr>
          <w:p w:rsidR="006329E5" w:rsidRPr="00C27976" w:rsidRDefault="00831584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10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20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10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</w:p>
        </w:tc>
        <w:tc>
          <w:tcPr>
            <w:tcW w:w="2225" w:type="pct"/>
            <w:vAlign w:val="center"/>
          </w:tcPr>
          <w:p w:rsidR="00C27976" w:rsidRPr="00C2797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報到</w:t>
            </w:r>
          </w:p>
        </w:tc>
        <w:tc>
          <w:tcPr>
            <w:tcW w:w="1804" w:type="pct"/>
            <w:vAlign w:val="center"/>
          </w:tcPr>
          <w:p w:rsidR="006329E5" w:rsidRPr="00C27976" w:rsidRDefault="00831584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長官致詞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/</w:t>
            </w:r>
            <w:r w:rsidR="00C27976"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東興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國中</w:t>
            </w:r>
          </w:p>
        </w:tc>
      </w:tr>
      <w:tr w:rsidR="006329E5" w:rsidRPr="003C659C" w:rsidTr="002970E2">
        <w:trPr>
          <w:trHeight w:val="1417"/>
          <w:jc w:val="center"/>
        </w:trPr>
        <w:tc>
          <w:tcPr>
            <w:tcW w:w="971" w:type="pct"/>
            <w:shd w:val="clear" w:color="auto" w:fill="auto"/>
            <w:vAlign w:val="center"/>
          </w:tcPr>
          <w:p w:rsidR="006329E5" w:rsidRPr="00C27976" w:rsidRDefault="00831584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10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 w:rsid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20</w:t>
            </w:r>
          </w:p>
        </w:tc>
        <w:tc>
          <w:tcPr>
            <w:tcW w:w="222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29E5" w:rsidRPr="00C27976" w:rsidRDefault="00831584" w:rsidP="00831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112學年度</w:t>
            </w:r>
            <w:r w:rsidRPr="00831584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校園</w:t>
            </w:r>
            <w:proofErr w:type="gramStart"/>
            <w:r w:rsidRPr="00831584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菸</w:t>
            </w:r>
            <w:proofErr w:type="gramEnd"/>
            <w:r w:rsidRPr="00831584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檳危害防制教育推廣計畫績優成果特優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學校分享</w:t>
            </w:r>
          </w:p>
        </w:tc>
        <w:tc>
          <w:tcPr>
            <w:tcW w:w="18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70E2" w:rsidRDefault="00831584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831584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張育熒</w:t>
            </w:r>
            <w:r w:rsidR="002970E2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/</w:t>
            </w:r>
          </w:p>
          <w:p w:rsidR="002970E2" w:rsidRDefault="00831584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新北市海山高級</w:t>
            </w:r>
            <w:r w:rsidR="002970E2" w:rsidRPr="002970E2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中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學</w:t>
            </w:r>
          </w:p>
          <w:p w:rsidR="006329E5" w:rsidRPr="00C27976" w:rsidRDefault="00831584" w:rsidP="00831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831584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衛生保健組組長</w:t>
            </w:r>
          </w:p>
        </w:tc>
      </w:tr>
      <w:tr w:rsidR="00831584" w:rsidRPr="003C659C" w:rsidTr="002970E2">
        <w:trPr>
          <w:trHeight w:val="850"/>
          <w:jc w:val="center"/>
        </w:trPr>
        <w:tc>
          <w:tcPr>
            <w:tcW w:w="971" w:type="pct"/>
            <w:shd w:val="clear" w:color="auto" w:fill="auto"/>
            <w:vAlign w:val="center"/>
          </w:tcPr>
          <w:p w:rsidR="00831584" w:rsidRPr="00C27976" w:rsidRDefault="00831584" w:rsidP="00831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12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20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12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</w:p>
        </w:tc>
        <w:tc>
          <w:tcPr>
            <w:tcW w:w="222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1584" w:rsidRPr="00C27976" w:rsidRDefault="00831584" w:rsidP="00831584">
            <w:pP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回饋分享</w:t>
            </w:r>
          </w:p>
        </w:tc>
        <w:tc>
          <w:tcPr>
            <w:tcW w:w="18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1584" w:rsidRPr="00C27976" w:rsidRDefault="00831584" w:rsidP="00831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 xml:space="preserve"> </w:t>
            </w: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東興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國中</w:t>
            </w:r>
          </w:p>
        </w:tc>
      </w:tr>
      <w:tr w:rsidR="00831584" w:rsidRPr="003C659C" w:rsidTr="002970E2">
        <w:trPr>
          <w:trHeight w:val="850"/>
          <w:jc w:val="center"/>
        </w:trPr>
        <w:tc>
          <w:tcPr>
            <w:tcW w:w="971" w:type="pct"/>
            <w:vAlign w:val="center"/>
          </w:tcPr>
          <w:p w:rsidR="00831584" w:rsidRPr="00C27976" w:rsidRDefault="00831584" w:rsidP="00831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</w:p>
        </w:tc>
        <w:tc>
          <w:tcPr>
            <w:tcW w:w="2225" w:type="pct"/>
            <w:tcBorders>
              <w:right w:val="single" w:sz="4" w:space="0" w:color="000000"/>
            </w:tcBorders>
            <w:vAlign w:val="center"/>
          </w:tcPr>
          <w:p w:rsidR="00831584" w:rsidRPr="00C27976" w:rsidRDefault="00831584" w:rsidP="00831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賦歸</w:t>
            </w:r>
          </w:p>
        </w:tc>
        <w:tc>
          <w:tcPr>
            <w:tcW w:w="1804" w:type="pct"/>
            <w:tcBorders>
              <w:left w:val="single" w:sz="4" w:space="0" w:color="000000"/>
            </w:tcBorders>
            <w:vAlign w:val="center"/>
          </w:tcPr>
          <w:p w:rsidR="00831584" w:rsidRPr="00C27976" w:rsidRDefault="00831584" w:rsidP="00831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</w:p>
        </w:tc>
      </w:tr>
    </w:tbl>
    <w:p w:rsidR="00EB63BE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D0D0D"/>
          <w:sz w:val="28"/>
          <w:szCs w:val="28"/>
        </w:rPr>
      </w:pPr>
    </w:p>
    <w:sectPr w:rsidR="00EB63BE" w:rsidSect="00C27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284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EF3" w:rsidRDefault="00AF2EF3">
      <w:pPr>
        <w:spacing w:line="240" w:lineRule="auto"/>
        <w:ind w:left="0" w:hanging="2"/>
      </w:pPr>
      <w:r>
        <w:separator/>
      </w:r>
    </w:p>
  </w:endnote>
  <w:endnote w:type="continuationSeparator" w:id="0">
    <w:p w:rsidR="00AF2EF3" w:rsidRDefault="00AF2EF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auKa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3BE" w:rsidRDefault="000A35E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EB63BE" w:rsidRDefault="00EB63B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3BE" w:rsidRDefault="000A35E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015767">
      <w:rPr>
        <w:rFonts w:eastAsia="Times New Roman"/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:rsidR="00EB63BE" w:rsidRDefault="00EB63B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9F3" w:rsidRDefault="00AA69F3">
    <w:pPr>
      <w:pStyle w:val="a7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EF3" w:rsidRDefault="00AF2EF3">
      <w:pPr>
        <w:spacing w:line="240" w:lineRule="auto"/>
        <w:ind w:left="0" w:hanging="2"/>
      </w:pPr>
      <w:r>
        <w:separator/>
      </w:r>
    </w:p>
  </w:footnote>
  <w:footnote w:type="continuationSeparator" w:id="0">
    <w:p w:rsidR="00AF2EF3" w:rsidRDefault="00AF2EF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9F3" w:rsidRDefault="00AA69F3">
    <w:pPr>
      <w:pStyle w:val="a9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9F3" w:rsidRPr="00C27976" w:rsidRDefault="00AA69F3" w:rsidP="00C27976">
    <w:pPr>
      <w:pStyle w:val="a9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9F3" w:rsidRDefault="00AA69F3">
    <w:pPr>
      <w:pStyle w:val="a9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1249C"/>
    <w:multiLevelType w:val="hybridMultilevel"/>
    <w:tmpl w:val="9C248448"/>
    <w:lvl w:ilvl="0" w:tplc="9CC6CB6C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" w15:restartNumberingAfterBreak="0">
    <w:nsid w:val="6BA73DE6"/>
    <w:multiLevelType w:val="hybridMultilevel"/>
    <w:tmpl w:val="2C923024"/>
    <w:lvl w:ilvl="0" w:tplc="BA46B3FA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3BE"/>
    <w:rsid w:val="00015767"/>
    <w:rsid w:val="000A35EA"/>
    <w:rsid w:val="000A6BE8"/>
    <w:rsid w:val="000D7A49"/>
    <w:rsid w:val="000D7F8C"/>
    <w:rsid w:val="000F1B4F"/>
    <w:rsid w:val="00114006"/>
    <w:rsid w:val="00160C61"/>
    <w:rsid w:val="001A69B5"/>
    <w:rsid w:val="001B7FC7"/>
    <w:rsid w:val="001C174C"/>
    <w:rsid w:val="002200AD"/>
    <w:rsid w:val="00251D5C"/>
    <w:rsid w:val="002970E2"/>
    <w:rsid w:val="002B0B1A"/>
    <w:rsid w:val="002F4B86"/>
    <w:rsid w:val="002F5D2C"/>
    <w:rsid w:val="003470B6"/>
    <w:rsid w:val="003A7839"/>
    <w:rsid w:val="00406611"/>
    <w:rsid w:val="00493B2E"/>
    <w:rsid w:val="00590458"/>
    <w:rsid w:val="005B139F"/>
    <w:rsid w:val="0060485E"/>
    <w:rsid w:val="006329E5"/>
    <w:rsid w:val="00660812"/>
    <w:rsid w:val="006C4D77"/>
    <w:rsid w:val="00753C4D"/>
    <w:rsid w:val="00760097"/>
    <w:rsid w:val="0076356D"/>
    <w:rsid w:val="00796AC3"/>
    <w:rsid w:val="007F1BEC"/>
    <w:rsid w:val="00827F7C"/>
    <w:rsid w:val="00831584"/>
    <w:rsid w:val="008C26D4"/>
    <w:rsid w:val="00A20618"/>
    <w:rsid w:val="00A316E5"/>
    <w:rsid w:val="00A3502C"/>
    <w:rsid w:val="00A37D33"/>
    <w:rsid w:val="00A54E50"/>
    <w:rsid w:val="00AA69F3"/>
    <w:rsid w:val="00AB44ED"/>
    <w:rsid w:val="00AF2EF3"/>
    <w:rsid w:val="00BA3F6A"/>
    <w:rsid w:val="00BC787E"/>
    <w:rsid w:val="00C27211"/>
    <w:rsid w:val="00C27976"/>
    <w:rsid w:val="00C50C2A"/>
    <w:rsid w:val="00C86783"/>
    <w:rsid w:val="00CA6E56"/>
    <w:rsid w:val="00CE0EC8"/>
    <w:rsid w:val="00D24721"/>
    <w:rsid w:val="00D77AF2"/>
    <w:rsid w:val="00DE78B9"/>
    <w:rsid w:val="00DF0059"/>
    <w:rsid w:val="00DF6649"/>
    <w:rsid w:val="00E667E9"/>
    <w:rsid w:val="00EB63BE"/>
    <w:rsid w:val="00EE3A3E"/>
    <w:rsid w:val="00F8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38FB28A-17E5-4BB4-B168-8CD6B7FF5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annotation text"/>
    <w:basedOn w:val="a"/>
    <w:pPr>
      <w:adjustRightInd w:val="0"/>
      <w:spacing w:line="360" w:lineRule="atLeast"/>
      <w:textAlignment w:val="baseline"/>
    </w:pPr>
    <w:rPr>
      <w:kern w:val="0"/>
      <w:szCs w:val="20"/>
    </w:rPr>
  </w:style>
  <w:style w:type="paragraph" w:styleId="a5">
    <w:name w:val="Body Text Indent"/>
    <w:basedOn w:val="a"/>
    <w:pPr>
      <w:widowControl/>
      <w:spacing w:before="120"/>
      <w:ind w:right="28" w:firstLine="488"/>
    </w:pPr>
    <w:rPr>
      <w:rFonts w:ascii="標楷體" w:eastAsia="標楷體" w:hAnsi="標楷體"/>
      <w:kern w:val="0"/>
    </w:rPr>
  </w:style>
  <w:style w:type="character" w:styleId="a6">
    <w:name w:val="Hyperlink"/>
    <w:rPr>
      <w:color w:val="805C4D"/>
      <w:w w:val="100"/>
      <w:position w:val="-1"/>
      <w:u w:val="none"/>
      <w:effect w:val="none"/>
      <w:vertAlign w:val="baseline"/>
      <w:cs w:val="0"/>
      <w:em w:val="none"/>
    </w:rPr>
  </w:style>
  <w:style w:type="paragraph" w:styleId="a7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8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Web">
    <w:name w:val="Normal (Web)"/>
    <w:basedOn w:val="a"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b">
    <w:name w:val="Table Grid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主旨"/>
    <w:basedOn w:val="a"/>
    <w:pPr>
      <w:ind w:left="567" w:hanging="567"/>
    </w:pPr>
    <w:rPr>
      <w:sz w:val="32"/>
      <w:szCs w:val="20"/>
    </w:rPr>
  </w:style>
  <w:style w:type="character" w:styleId="ad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character" w:customStyle="1" w:styleId="af">
    <w:name w:val="註解方塊文字 字元"/>
    <w:rPr>
      <w:rFonts w:ascii="Cambria" w:eastAsia="新細明體" w:hAnsi="Cambria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table" w:styleId="50">
    <w:name w:val="Table Grid 5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character" w:styleId="af0">
    <w:name w:val="annotation reference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1">
    <w:name w:val="annotation subject"/>
    <w:basedOn w:val="a4"/>
    <w:next w:val="a4"/>
    <w:pPr>
      <w:adjustRightInd/>
      <w:spacing w:line="240" w:lineRule="auto"/>
      <w:textAlignment w:val="auto"/>
    </w:pPr>
    <w:rPr>
      <w:b/>
      <w:bCs/>
      <w:kern w:val="2"/>
      <w:szCs w:val="24"/>
    </w:rPr>
  </w:style>
  <w:style w:type="character" w:customStyle="1" w:styleId="af2">
    <w:name w:val="註解文字 字元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af3">
    <w:name w:val="註解主旨 字元"/>
    <w:rPr>
      <w:b/>
      <w:bCs/>
      <w:w w:val="100"/>
      <w:kern w:val="2"/>
      <w:position w:val="-1"/>
      <w:sz w:val="24"/>
      <w:szCs w:val="24"/>
      <w:effect w:val="none"/>
      <w:vertAlign w:val="baseline"/>
      <w:cs w:val="0"/>
      <w:em w:val="none"/>
    </w:rPr>
  </w:style>
  <w:style w:type="paragraph" w:styleId="af4">
    <w:name w:val="List Paragraph"/>
    <w:basedOn w:val="a"/>
    <w:pPr>
      <w:ind w:leftChars="200" w:left="480"/>
    </w:pPr>
    <w:rPr>
      <w:szCs w:val="20"/>
    </w:rPr>
  </w:style>
  <w:style w:type="paragraph" w:customStyle="1" w:styleId="DecimalAligned">
    <w:name w:val="Decimal Aligned"/>
    <w:basedOn w:val="a"/>
    <w:pPr>
      <w:widowControl/>
      <w:tabs>
        <w:tab w:val="decimal" w:pos="360"/>
      </w:tabs>
      <w:spacing w:after="200" w:line="276" w:lineRule="auto"/>
    </w:pPr>
    <w:rPr>
      <w:rFonts w:ascii="Calibri" w:eastAsia="新細明體" w:hAnsi="Calibri"/>
      <w:kern w:val="0"/>
      <w:sz w:val="22"/>
      <w:szCs w:val="22"/>
    </w:rPr>
  </w:style>
  <w:style w:type="paragraph" w:styleId="af5">
    <w:name w:val="footnote text"/>
    <w:basedOn w:val="a"/>
    <w:qFormat/>
    <w:pPr>
      <w:widowControl/>
    </w:pPr>
    <w:rPr>
      <w:rFonts w:ascii="Calibri" w:eastAsia="新細明體" w:hAnsi="Calibri"/>
      <w:kern w:val="0"/>
      <w:sz w:val="20"/>
      <w:szCs w:val="20"/>
    </w:rPr>
  </w:style>
  <w:style w:type="character" w:customStyle="1" w:styleId="af6">
    <w:name w:val="註腳文字 字元"/>
    <w:rPr>
      <w:rFonts w:ascii="Calibri" w:eastAsia="新細明體" w:hAnsi="Calibri" w:cs="Times New Roman"/>
      <w:w w:val="100"/>
      <w:position w:val="-1"/>
      <w:effect w:val="none"/>
      <w:vertAlign w:val="baseline"/>
      <w:cs w:val="0"/>
      <w:em w:val="none"/>
    </w:rPr>
  </w:style>
  <w:style w:type="character" w:styleId="af7">
    <w:name w:val="Subtle Emphasis"/>
    <w:rPr>
      <w:i/>
      <w:iCs/>
      <w:color w:val="808080"/>
      <w:w w:val="100"/>
      <w:position w:val="-1"/>
      <w:szCs w:val="22"/>
      <w:effect w:val="none"/>
      <w:vertAlign w:val="baseline"/>
      <w:cs w:val="0"/>
      <w:em w:val="none"/>
      <w:lang w:eastAsia="zh-TW"/>
    </w:rPr>
  </w:style>
  <w:style w:type="table" w:styleId="2-5">
    <w:name w:val="Medium Shading 2 Accent 5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新細明體" w:hAnsi="Calibri"/>
      <w:position w:val="-1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paragraph" w:styleId="af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38176-27D3-4898-83D5-6400DAD56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2024-10-11T02:05:00Z</dcterms:created>
  <dcterms:modified xsi:type="dcterms:W3CDTF">2024-10-11T02:05:00Z</dcterms:modified>
</cp:coreProperties>
</file>